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C0" w:rsidRPr="001E4361" w:rsidRDefault="00A106C0" w:rsidP="00A106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361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106C0" w:rsidRPr="001E4361" w:rsidRDefault="00A106C0" w:rsidP="00A106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361">
        <w:rPr>
          <w:rFonts w:ascii="Times New Roman" w:hAnsi="Times New Roman"/>
          <w:b/>
          <w:bCs/>
          <w:sz w:val="28"/>
          <w:szCs w:val="28"/>
        </w:rPr>
        <w:t xml:space="preserve">«Талаковский ясли-сад «Зернышко» </w:t>
      </w:r>
    </w:p>
    <w:p w:rsidR="00A106C0" w:rsidRPr="001E4361" w:rsidRDefault="00A106C0" w:rsidP="00A106C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E4361">
        <w:rPr>
          <w:rFonts w:ascii="Times New Roman" w:hAnsi="Times New Roman"/>
          <w:b/>
          <w:bCs/>
          <w:sz w:val="28"/>
          <w:szCs w:val="28"/>
        </w:rPr>
        <w:t>Комбинированного типи администрации города Мариуполя</w:t>
      </w:r>
    </w:p>
    <w:p w:rsidR="00A106C0" w:rsidRPr="001E4361" w:rsidRDefault="00A106C0" w:rsidP="00A106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106C0" w:rsidRPr="001E4361" w:rsidRDefault="00A106C0" w:rsidP="00A106C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106C0" w:rsidRPr="001E4361" w:rsidRDefault="00A106C0" w:rsidP="00A106C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4361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1E4361">
        <w:rPr>
          <w:rFonts w:ascii="Times New Roman" w:hAnsi="Times New Roman"/>
          <w:bCs/>
          <w:sz w:val="28"/>
          <w:szCs w:val="28"/>
        </w:rPr>
        <w:t>УТВЕРЖДЕН:</w:t>
      </w:r>
    </w:p>
    <w:p w:rsidR="00A106C0" w:rsidRPr="001E4361" w:rsidRDefault="00A106C0" w:rsidP="00A106C0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1E4361">
        <w:rPr>
          <w:rFonts w:ascii="Times New Roman" w:hAnsi="Times New Roman"/>
          <w:bCs/>
          <w:sz w:val="28"/>
          <w:szCs w:val="28"/>
        </w:rPr>
        <w:t>Заведующим МБДОУ «Зернышко»</w:t>
      </w:r>
    </w:p>
    <w:p w:rsidR="00A106C0" w:rsidRPr="001E4361" w:rsidRDefault="00A106C0" w:rsidP="00A106C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436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_____________Т.В. Трошенковой</w:t>
      </w:r>
    </w:p>
    <w:p w:rsidR="00A106C0" w:rsidRPr="001E4361" w:rsidRDefault="00A106C0" w:rsidP="00A106C0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1E436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1E4361">
        <w:rPr>
          <w:rFonts w:ascii="Times New Roman" w:hAnsi="Times New Roman"/>
          <w:bCs/>
          <w:sz w:val="28"/>
          <w:szCs w:val="28"/>
        </w:rPr>
        <w:t xml:space="preserve">Приказ № </w:t>
      </w: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1E4361">
        <w:rPr>
          <w:rFonts w:ascii="Times New Roman" w:hAnsi="Times New Roman"/>
          <w:bCs/>
          <w:sz w:val="28"/>
          <w:szCs w:val="28"/>
        </w:rPr>
        <w:t>от _________2023г.</w:t>
      </w:r>
    </w:p>
    <w:p w:rsidR="00A106C0" w:rsidRPr="00953934" w:rsidRDefault="00A106C0" w:rsidP="00A106C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106C0" w:rsidRPr="00953934" w:rsidRDefault="00A106C0" w:rsidP="00A106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106C0" w:rsidRPr="00A106C0" w:rsidRDefault="00A106C0" w:rsidP="00A106C0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A106C0">
        <w:rPr>
          <w:rFonts w:ascii="Times New Roman" w:hAnsi="Times New Roman"/>
          <w:b/>
          <w:bCs/>
          <w:sz w:val="36"/>
          <w:szCs w:val="36"/>
        </w:rPr>
        <w:t>Долгосрочный проект</w:t>
      </w:r>
      <w:r w:rsidRPr="00A106C0">
        <w:rPr>
          <w:rFonts w:ascii="Times New Roman" w:hAnsi="Times New Roman"/>
          <w:b/>
          <w:bCs/>
          <w:sz w:val="36"/>
          <w:szCs w:val="36"/>
        </w:rPr>
        <w:t xml:space="preserve">: </w:t>
      </w:r>
    </w:p>
    <w:p w:rsidR="00A106C0" w:rsidRPr="00A106C0" w:rsidRDefault="00A106C0" w:rsidP="00A106C0">
      <w:pPr>
        <w:spacing w:after="0"/>
        <w:jc w:val="center"/>
        <w:rPr>
          <w:rFonts w:ascii="Times New Roman" w:hAnsi="Times New Roman"/>
          <w:b/>
          <w:iCs/>
          <w:kern w:val="36"/>
          <w:sz w:val="36"/>
          <w:szCs w:val="36"/>
        </w:rPr>
      </w:pPr>
      <w:r w:rsidRPr="00A106C0">
        <w:rPr>
          <w:rStyle w:val="c5"/>
          <w:rFonts w:ascii="Times New Roman" w:hAnsi="Times New Roman" w:cs="Times New Roman"/>
          <w:b/>
          <w:sz w:val="36"/>
          <w:szCs w:val="36"/>
        </w:rPr>
        <w:t>«Использование мнемотехники в развитии связной речи дошкольников»</w:t>
      </w:r>
      <w:r w:rsidRPr="00A106C0">
        <w:rPr>
          <w:rFonts w:ascii="Times New Roman" w:hAnsi="Times New Roman"/>
          <w:b/>
          <w:iCs/>
          <w:kern w:val="36"/>
          <w:sz w:val="36"/>
          <w:szCs w:val="36"/>
        </w:rPr>
        <w:t xml:space="preserve"> </w:t>
      </w:r>
    </w:p>
    <w:p w:rsidR="00A106C0" w:rsidRDefault="00A106C0">
      <w:pPr>
        <w:rPr>
          <w:rFonts w:ascii="Times New Roman" w:hAnsi="Times New Roman"/>
          <w:b/>
          <w:iCs/>
          <w:kern w:val="36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41281E" wp14:editId="44B042AA">
            <wp:extent cx="5940328" cy="3390900"/>
            <wp:effectExtent l="0" t="0" r="3810" b="0"/>
            <wp:docPr id="2" name="Рисунок 2" descr="https://ulybkasalym.ru/wp-content/uploads/2023/04/slide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lybkasalym.ru/wp-content/uploads/2023/04/slide-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285" cy="340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C0" w:rsidRDefault="00A106C0">
      <w:pPr>
        <w:rPr>
          <w:rFonts w:ascii="Times New Roman" w:hAnsi="Times New Roman"/>
          <w:b/>
          <w:iCs/>
          <w:kern w:val="36"/>
          <w:sz w:val="28"/>
          <w:szCs w:val="28"/>
        </w:rPr>
      </w:pPr>
    </w:p>
    <w:p w:rsidR="00A106C0" w:rsidRDefault="00A106C0">
      <w:pPr>
        <w:rPr>
          <w:rFonts w:ascii="Times New Roman" w:hAnsi="Times New Roman"/>
          <w:b/>
          <w:iCs/>
          <w:kern w:val="36"/>
          <w:sz w:val="28"/>
          <w:szCs w:val="28"/>
        </w:rPr>
      </w:pPr>
    </w:p>
    <w:p w:rsidR="00A106C0" w:rsidRDefault="00A106C0" w:rsidP="00A106C0">
      <w:pPr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953934">
        <w:rPr>
          <w:rFonts w:ascii="Times New Roman" w:hAnsi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средней </w:t>
      </w:r>
      <w:r>
        <w:rPr>
          <w:rFonts w:ascii="Times New Roman" w:hAnsi="Times New Roman"/>
          <w:b/>
          <w:bCs/>
          <w:sz w:val="28"/>
          <w:szCs w:val="28"/>
        </w:rPr>
        <w:t>группы:</w:t>
      </w:r>
    </w:p>
    <w:p w:rsidR="00A106C0" w:rsidRPr="00953934" w:rsidRDefault="00A106C0" w:rsidP="00A106C0">
      <w:pPr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Шепотинник Любовь Алексеевна </w:t>
      </w:r>
    </w:p>
    <w:p w:rsidR="00A106C0" w:rsidRDefault="00A106C0" w:rsidP="00A106C0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56391" w:rsidRPr="00A106C0" w:rsidRDefault="00A106C0" w:rsidP="00A106C0">
      <w:pPr>
        <w:spacing w:line="240" w:lineRule="auto"/>
        <w:jc w:val="center"/>
        <w:rPr>
          <w:rStyle w:val="c5"/>
          <w:rFonts w:ascii="Times New Roman" w:hAnsi="Times New Roman"/>
          <w:b/>
          <w:sz w:val="28"/>
          <w:szCs w:val="28"/>
        </w:rPr>
      </w:pPr>
      <w:r w:rsidRPr="00953934">
        <w:rPr>
          <w:rFonts w:ascii="Times New Roman" w:hAnsi="Times New Roman"/>
          <w:b/>
          <w:sz w:val="28"/>
          <w:szCs w:val="28"/>
        </w:rPr>
        <w:t>г. Мариуполь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3934">
        <w:rPr>
          <w:rFonts w:ascii="Times New Roman" w:hAnsi="Times New Roman"/>
          <w:b/>
          <w:sz w:val="28"/>
          <w:szCs w:val="28"/>
        </w:rPr>
        <w:t>2023г</w:t>
      </w:r>
      <w:r w:rsidRPr="00953934">
        <w:rPr>
          <w:rFonts w:ascii="Times New Roman" w:hAnsi="Times New Roman"/>
          <w:bCs/>
          <w:sz w:val="28"/>
          <w:szCs w:val="28"/>
        </w:rPr>
        <w:t>.</w:t>
      </w:r>
      <w:r w:rsidR="007655BE" w:rsidRPr="00606713">
        <w:rPr>
          <w:rFonts w:ascii="Times New Roman" w:hAnsi="Times New Roman" w:cs="Times New Roman"/>
          <w:sz w:val="24"/>
          <w:szCs w:val="24"/>
        </w:rPr>
        <w:br/>
      </w:r>
      <w:r w:rsidR="007655BE" w:rsidRPr="00606713">
        <w:rPr>
          <w:rStyle w:val="c5"/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9"/>
        <w:gridCol w:w="7186"/>
      </w:tblGrid>
      <w:tr w:rsidR="00556391" w:rsidRPr="00606713">
        <w:tc>
          <w:tcPr>
            <w:tcW w:w="237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9"/>
              <w:gridCol w:w="81"/>
            </w:tblGrid>
            <w:tr w:rsidR="00556391" w:rsidRPr="00A106C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6391" w:rsidRPr="00A106C0" w:rsidRDefault="007655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106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Автор проекта:</w:t>
                  </w:r>
                </w:p>
              </w:tc>
              <w:tc>
                <w:tcPr>
                  <w:tcW w:w="0" w:type="auto"/>
                  <w:vAlign w:val="center"/>
                </w:tcPr>
                <w:p w:rsidR="00556391" w:rsidRPr="00A106C0" w:rsidRDefault="00556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6391" w:rsidRPr="00A106C0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6391" w:rsidRPr="00A106C0" w:rsidRDefault="007655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106C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0" w:type="auto"/>
                  <w:vAlign w:val="center"/>
                </w:tcPr>
                <w:p w:rsidR="00556391" w:rsidRPr="00A106C0" w:rsidRDefault="00556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56391" w:rsidRPr="00A106C0" w:rsidRDefault="00556391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556391" w:rsidRPr="00606713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Шепотинник Любовь Алексеевна</w:t>
            </w:r>
          </w:p>
        </w:tc>
      </w:tr>
      <w:tr w:rsidR="00556391" w:rsidRPr="00606713">
        <w:tc>
          <w:tcPr>
            <w:tcW w:w="2376" w:type="dxa"/>
          </w:tcPr>
          <w:p w:rsidR="00556391" w:rsidRPr="00A106C0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A106C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Наименование ДОУ</w:t>
            </w:r>
          </w:p>
        </w:tc>
        <w:tc>
          <w:tcPr>
            <w:tcW w:w="7195" w:type="dxa"/>
            <w:gridSpan w:val="2"/>
          </w:tcPr>
          <w:p w:rsidR="00556391" w:rsidRPr="00606713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МБДОУ »Зёрнышко»</w:t>
            </w:r>
          </w:p>
        </w:tc>
      </w:tr>
      <w:tr w:rsidR="00556391" w:rsidRPr="00606713">
        <w:tc>
          <w:tcPr>
            <w:tcW w:w="2376" w:type="dxa"/>
          </w:tcPr>
          <w:p w:rsidR="00556391" w:rsidRPr="00A106C0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A106C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195" w:type="dxa"/>
            <w:gridSpan w:val="2"/>
          </w:tcPr>
          <w:p w:rsidR="00556391" w:rsidRPr="00606713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«Использование мнемотехники в развитии связной речи дошкольников»</w:t>
            </w:r>
          </w:p>
        </w:tc>
      </w:tr>
      <w:tr w:rsidR="00556391" w:rsidRPr="00606713">
        <w:tc>
          <w:tcPr>
            <w:tcW w:w="2376" w:type="dxa"/>
          </w:tcPr>
          <w:p w:rsidR="00556391" w:rsidRPr="00A106C0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A106C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7195" w:type="dxa"/>
            <w:gridSpan w:val="2"/>
          </w:tcPr>
          <w:p w:rsidR="00556391" w:rsidRPr="00606713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Дети в возрасте от 4 до 5 лет</w:t>
            </w:r>
          </w:p>
        </w:tc>
      </w:tr>
      <w:tr w:rsidR="00556391" w:rsidRPr="00606713">
        <w:tc>
          <w:tcPr>
            <w:tcW w:w="2376" w:type="dxa"/>
          </w:tcPr>
          <w:p w:rsidR="00556391" w:rsidRPr="00A106C0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A106C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195" w:type="dxa"/>
            <w:gridSpan w:val="2"/>
          </w:tcPr>
          <w:p w:rsidR="00556391" w:rsidRPr="00606713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Дети, родители, воспитатели группы</w:t>
            </w:r>
          </w:p>
        </w:tc>
      </w:tr>
      <w:tr w:rsidR="00556391" w:rsidRPr="00606713">
        <w:tc>
          <w:tcPr>
            <w:tcW w:w="2376" w:type="dxa"/>
          </w:tcPr>
          <w:p w:rsidR="00556391" w:rsidRPr="00A106C0" w:rsidRDefault="007655BE" w:rsidP="00606713">
            <w:pPr>
              <w:pStyle w:val="c1"/>
              <w:rPr>
                <w:rStyle w:val="c5"/>
                <w:b/>
              </w:rPr>
            </w:pPr>
            <w:r w:rsidRPr="00A106C0">
              <w:rPr>
                <w:rStyle w:val="c5"/>
                <w:b/>
              </w:rPr>
              <w:t>Срок реализации</w:t>
            </w:r>
            <w:r w:rsidRPr="00A106C0">
              <w:rPr>
                <w:b/>
              </w:rPr>
              <w:br/>
            </w:r>
            <w:r w:rsidRPr="00A106C0">
              <w:rPr>
                <w:rStyle w:val="c5"/>
                <w:b/>
              </w:rPr>
              <w:t>проекта и тип проекта</w:t>
            </w:r>
          </w:p>
        </w:tc>
        <w:tc>
          <w:tcPr>
            <w:tcW w:w="7195" w:type="dxa"/>
            <w:gridSpan w:val="2"/>
          </w:tcPr>
          <w:p w:rsidR="00556391" w:rsidRPr="00606713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Долгосрочный</w:t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16 октября</w:t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2023-</w:t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я</w:t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2024гг</w:t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391" w:rsidRPr="00606713">
        <w:tc>
          <w:tcPr>
            <w:tcW w:w="2376" w:type="dxa"/>
          </w:tcPr>
          <w:p w:rsidR="00556391" w:rsidRPr="00A106C0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A106C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06C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7195" w:type="dxa"/>
            <w:gridSpan w:val="2"/>
          </w:tcPr>
          <w:p w:rsidR="00556391" w:rsidRPr="00606713" w:rsidRDefault="007655BE" w:rsidP="00606713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Односложн</w:t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ая, состоящая лишь из простых предложений речь. Неспособность грамматически правильно построить предложение. Бедная диалогическая речь: неспособность грамотно и доступно сформулировать вопрос, построить краткий или развёрнутый ответ. Неспособность построит</w:t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ь монолог: например, сюжетный или описательный рассказ на предложенную тему, пересказ текста своими словами.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Отсутствие логического обоснования своих утверждений и выводов. Отсутствие навыков культуры речи: неумение использовать интонации, регулировать </w:t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громкость голоса и темп речи. Скудный словарный запас, неумение согласовывать слова в предложении, нарушение звукопроизношения, внимания, несовершенно логическое</w:t>
            </w:r>
          </w:p>
        </w:tc>
      </w:tr>
      <w:tr w:rsidR="00556391" w:rsidRPr="00606713">
        <w:tc>
          <w:tcPr>
            <w:tcW w:w="2376" w:type="dxa"/>
          </w:tcPr>
          <w:p w:rsidR="00556391" w:rsidRPr="00A106C0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A106C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195" w:type="dxa"/>
            <w:gridSpan w:val="2"/>
          </w:tcPr>
          <w:p w:rsidR="00556391" w:rsidRPr="00606713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Развитие связной речи и мышления детей среднего дошкольного возраста средствами </w:t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мнемотехники</w:t>
            </w:r>
          </w:p>
        </w:tc>
      </w:tr>
      <w:tr w:rsidR="00556391" w:rsidRPr="00606713">
        <w:tc>
          <w:tcPr>
            <w:tcW w:w="2376" w:type="dxa"/>
          </w:tcPr>
          <w:p w:rsidR="00556391" w:rsidRPr="00A106C0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A106C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195" w:type="dxa"/>
            <w:gridSpan w:val="2"/>
          </w:tcPr>
          <w:p w:rsidR="00556391" w:rsidRPr="00606713" w:rsidRDefault="007655BE" w:rsidP="00606713">
            <w:pPr>
              <w:pStyle w:val="c1"/>
              <w:rPr>
                <w:rStyle w:val="c5"/>
              </w:rPr>
            </w:pPr>
            <w:r w:rsidRPr="00606713">
              <w:rPr>
                <w:rStyle w:val="c39"/>
              </w:rPr>
              <w:t>Образовательные:</w:t>
            </w:r>
            <w:r w:rsidRPr="00606713">
              <w:br/>
            </w:r>
            <w:r w:rsidRPr="00606713">
              <w:rPr>
                <w:rStyle w:val="c36"/>
              </w:rPr>
              <w:t>∙</w:t>
            </w:r>
            <w:r w:rsidRPr="00606713">
              <w:rPr>
                <w:rStyle w:val="c23"/>
              </w:rPr>
              <w:t> </w:t>
            </w:r>
            <w:r w:rsidRPr="00606713">
              <w:rPr>
                <w:rStyle w:val="c8"/>
              </w:rPr>
              <w:t>побуждать детей работать с опорой на мнемотаблицу при составлении описательных рассказов, заучивании стихотворений.</w:t>
            </w:r>
            <w:r w:rsidRPr="00606713">
              <w:br/>
            </w:r>
            <w:r w:rsidRPr="00606713">
              <w:rPr>
                <w:rStyle w:val="c39"/>
              </w:rPr>
              <w:t>Развивающие:</w:t>
            </w:r>
            <w:r w:rsidRPr="00606713">
              <w:br/>
            </w:r>
            <w:r w:rsidRPr="00606713">
              <w:rPr>
                <w:rStyle w:val="c36"/>
              </w:rPr>
              <w:t>∙</w:t>
            </w:r>
            <w:r w:rsidRPr="00606713">
              <w:rPr>
                <w:rStyle w:val="c23"/>
              </w:rPr>
              <w:t> </w:t>
            </w:r>
            <w:r w:rsidRPr="00606713">
              <w:rPr>
                <w:rStyle w:val="c8"/>
              </w:rPr>
              <w:t>совершенствовать связную речь в ходе рассказов по темам проекта;</w:t>
            </w:r>
            <w:r w:rsidRPr="00606713">
              <w:br/>
            </w:r>
            <w:r w:rsidRPr="00606713">
              <w:rPr>
                <w:rStyle w:val="c36"/>
              </w:rPr>
              <w:t>∙</w:t>
            </w:r>
            <w:r w:rsidRPr="00606713">
              <w:rPr>
                <w:rStyle w:val="c23"/>
              </w:rPr>
              <w:t> </w:t>
            </w:r>
            <w:r w:rsidRPr="00606713">
              <w:rPr>
                <w:rStyle w:val="c8"/>
              </w:rPr>
              <w:t>способствовать раз</w:t>
            </w:r>
            <w:r w:rsidRPr="00606713">
              <w:rPr>
                <w:rStyle w:val="c8"/>
              </w:rPr>
              <w:t>витию образного и логического мышления;</w:t>
            </w:r>
            <w:r w:rsidRPr="00606713">
              <w:br/>
            </w:r>
            <w:r w:rsidRPr="00606713">
              <w:rPr>
                <w:rStyle w:val="c39"/>
              </w:rPr>
              <w:t>Воспитательные:</w:t>
            </w:r>
            <w:r w:rsidRPr="00606713">
              <w:br/>
            </w:r>
            <w:r w:rsidRPr="00606713">
              <w:rPr>
                <w:rStyle w:val="c36"/>
              </w:rPr>
              <w:t>∙</w:t>
            </w:r>
            <w:r w:rsidRPr="00606713">
              <w:rPr>
                <w:rStyle w:val="c23"/>
              </w:rPr>
              <w:t> </w:t>
            </w:r>
            <w:r w:rsidRPr="00606713">
              <w:rPr>
                <w:rStyle w:val="c8"/>
              </w:rPr>
              <w:t>воспитывать бережное отношение к окружающему миру;</w:t>
            </w:r>
            <w:r w:rsidRPr="00606713">
              <w:br/>
            </w:r>
            <w:r w:rsidRPr="00606713">
              <w:rPr>
                <w:rStyle w:val="c36"/>
              </w:rPr>
              <w:t>∙</w:t>
            </w:r>
            <w:r w:rsidRPr="00606713">
              <w:rPr>
                <w:rStyle w:val="c23"/>
              </w:rPr>
              <w:t> </w:t>
            </w:r>
            <w:r w:rsidRPr="00606713">
              <w:rPr>
                <w:rStyle w:val="c8"/>
              </w:rPr>
              <w:t>порадоваться вместе с детьми успехами, результатами деятельности.</w:t>
            </w:r>
          </w:p>
        </w:tc>
      </w:tr>
      <w:tr w:rsidR="00556391" w:rsidRPr="00606713">
        <w:tc>
          <w:tcPr>
            <w:tcW w:w="2376" w:type="dxa"/>
          </w:tcPr>
          <w:p w:rsidR="00556391" w:rsidRPr="00A106C0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A106C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Актуальность проекта</w:t>
            </w:r>
          </w:p>
        </w:tc>
        <w:tc>
          <w:tcPr>
            <w:tcW w:w="7195" w:type="dxa"/>
            <w:gridSpan w:val="2"/>
          </w:tcPr>
          <w:p w:rsidR="00556391" w:rsidRPr="00606713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 xml:space="preserve">Определяется той ролью, которую играет мнемотехника в </w:t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развитии связной речи детей среднего дошкольного возраста, так как связная речь является основным показателем умственного развития дошкольника, средством общения со сверстниками и взрослыми, необходимым условием успешного обучения в школе.</w:t>
            </w:r>
          </w:p>
        </w:tc>
      </w:tr>
      <w:tr w:rsidR="00556391" w:rsidRPr="00606713">
        <w:tc>
          <w:tcPr>
            <w:tcW w:w="2376" w:type="dxa"/>
          </w:tcPr>
          <w:p w:rsidR="00556391" w:rsidRPr="00A106C0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A106C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Новизна проекта</w:t>
            </w:r>
          </w:p>
        </w:tc>
        <w:tc>
          <w:tcPr>
            <w:tcW w:w="7195" w:type="dxa"/>
            <w:gridSpan w:val="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898"/>
            </w:tblGrid>
            <w:tr w:rsidR="00556391" w:rsidRPr="0060671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6391" w:rsidRPr="00606713" w:rsidRDefault="00556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6391" w:rsidRPr="00606713" w:rsidRDefault="007655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творческих методик, эффективность которых очевидна, наряду с общепринятыми.</w:t>
                  </w:r>
                </w:p>
              </w:tc>
            </w:tr>
          </w:tbl>
          <w:p w:rsidR="00556391" w:rsidRPr="00606713" w:rsidRDefault="00556391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>
        <w:tc>
          <w:tcPr>
            <w:tcW w:w="2376" w:type="dxa"/>
          </w:tcPr>
          <w:p w:rsidR="00556391" w:rsidRPr="00A106C0" w:rsidRDefault="007655BE">
            <w:pPr>
              <w:pStyle w:val="c1"/>
              <w:rPr>
                <w:b/>
              </w:rPr>
            </w:pPr>
            <w:r w:rsidRPr="00A106C0">
              <w:rPr>
                <w:rStyle w:val="c5"/>
                <w:b/>
              </w:rPr>
              <w:t>Педагогическая</w:t>
            </w:r>
            <w:r w:rsidRPr="00A106C0">
              <w:rPr>
                <w:b/>
              </w:rPr>
              <w:br/>
            </w:r>
            <w:r w:rsidRPr="00A106C0">
              <w:rPr>
                <w:rStyle w:val="c5"/>
                <w:b/>
              </w:rPr>
              <w:t>целесообразность</w:t>
            </w:r>
            <w:r w:rsidRPr="00A106C0">
              <w:rPr>
                <w:b/>
              </w:rPr>
              <w:br/>
            </w:r>
            <w:r w:rsidRPr="00A106C0">
              <w:rPr>
                <w:rStyle w:val="c5"/>
                <w:b/>
              </w:rPr>
              <w:t>проекта</w:t>
            </w:r>
          </w:p>
          <w:p w:rsidR="00556391" w:rsidRPr="00A106C0" w:rsidRDefault="00556391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556391" w:rsidRPr="00606713" w:rsidRDefault="00556391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898"/>
            </w:tblGrid>
            <w:tr w:rsidR="00556391" w:rsidRPr="0060671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56391" w:rsidRPr="00606713" w:rsidRDefault="005563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56391" w:rsidRPr="00606713" w:rsidRDefault="007655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обучении связной речи детей, вполне обосновано использование творческих методик, эффективность которых очевидна, наряду с общепринятыми. Приёмы мнемотехники облегчают запоминание у детей и увеличивают объём памяти </w:t>
                  </w:r>
                  <w:r w:rsidRPr="00606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путём образования  дополнительных ассо</w:t>
                  </w:r>
                  <w:r w:rsidRPr="00606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циаций. </w:t>
                  </w:r>
                </w:p>
                <w:p w:rsidR="00556391" w:rsidRPr="00606713" w:rsidRDefault="007655B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6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мнемотаблиц на занятиях по развитию связной речи, позволяет детям эффективнее воспринимать и перерабатывать зрительную информацию, сохранять и воспроизводить её. Особенность методики – применение не изображения предметов, а символов.</w:t>
                  </w:r>
                  <w:r w:rsidRPr="00606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Данная методика значительно облегчает детям поиск и запоминание слов. Дошкольный возраст наиболее благоприятен для закладывания основ грамотной, чёткой, красивой речи, что является важным условием умственного  воспитания ребёнка.</w:t>
                  </w:r>
                </w:p>
              </w:tc>
            </w:tr>
          </w:tbl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>
        <w:tc>
          <w:tcPr>
            <w:tcW w:w="2376" w:type="dxa"/>
          </w:tcPr>
          <w:p w:rsidR="00556391" w:rsidRPr="00A106C0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A106C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ценность</w:t>
            </w:r>
          </w:p>
        </w:tc>
        <w:tc>
          <w:tcPr>
            <w:tcW w:w="7195" w:type="dxa"/>
            <w:gridSpan w:val="2"/>
          </w:tcPr>
          <w:p w:rsidR="00556391" w:rsidRPr="00606713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Представленные мероприятия могут использоваться в системе планирования как в совместной деятельности с детьми, так и в образовательной деятельности в ходе режимных моментов, начиная со средней группы детского сада</w:t>
            </w:r>
          </w:p>
        </w:tc>
      </w:tr>
      <w:tr w:rsidR="00556391" w:rsidRPr="00606713">
        <w:tc>
          <w:tcPr>
            <w:tcW w:w="2376" w:type="dxa"/>
          </w:tcPr>
          <w:p w:rsidR="00556391" w:rsidRPr="00606713" w:rsidRDefault="00556391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556391" w:rsidRPr="00606713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606713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>Ресурсное обеспечение программы:</w:t>
            </w:r>
          </w:p>
        </w:tc>
      </w:tr>
      <w:tr w:rsidR="00556391" w:rsidRPr="00606713">
        <w:tc>
          <w:tcPr>
            <w:tcW w:w="2376" w:type="dxa"/>
          </w:tcPr>
          <w:p w:rsidR="00556391" w:rsidRPr="00A106C0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A106C0"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</w:p>
        </w:tc>
        <w:tc>
          <w:tcPr>
            <w:tcW w:w="7195" w:type="dxa"/>
            <w:gridSpan w:val="2"/>
          </w:tcPr>
          <w:p w:rsidR="00556391" w:rsidRPr="00606713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Мультимедийные презентации, интернет ресурсы</w:t>
            </w:r>
          </w:p>
        </w:tc>
      </w:tr>
      <w:tr w:rsidR="00556391" w:rsidRPr="00606713">
        <w:trPr>
          <w:trHeight w:val="355"/>
        </w:trPr>
        <w:tc>
          <w:tcPr>
            <w:tcW w:w="2385" w:type="dxa"/>
            <w:gridSpan w:val="2"/>
          </w:tcPr>
          <w:p w:rsidR="00556391" w:rsidRPr="00A106C0" w:rsidRDefault="007655BE">
            <w:pPr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A106C0"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Методическое:</w:t>
            </w:r>
          </w:p>
        </w:tc>
        <w:tc>
          <w:tcPr>
            <w:tcW w:w="7186" w:type="dxa"/>
          </w:tcPr>
          <w:p w:rsidR="00556391" w:rsidRPr="00606713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Теоретическая и методическая литература, периодическая печать,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материалы по передовому педагогическому опыту</w:t>
            </w:r>
          </w:p>
          <w:p w:rsidR="00556391" w:rsidRPr="00606713" w:rsidRDefault="00556391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>
        <w:trPr>
          <w:trHeight w:val="542"/>
        </w:trPr>
        <w:tc>
          <w:tcPr>
            <w:tcW w:w="2385" w:type="dxa"/>
            <w:gridSpan w:val="2"/>
          </w:tcPr>
          <w:p w:rsidR="00556391" w:rsidRPr="00A106C0" w:rsidRDefault="007655BE">
            <w:pPr>
              <w:ind w:left="108"/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</w:pPr>
            <w:r w:rsidRPr="00A106C0">
              <w:rPr>
                <w:rStyle w:val="c39"/>
                <w:rFonts w:ascii="Times New Roman" w:hAnsi="Times New Roman" w:cs="Times New Roman"/>
                <w:b/>
                <w:sz w:val="24"/>
                <w:szCs w:val="24"/>
              </w:rPr>
              <w:t>Кадровое:</w:t>
            </w:r>
            <w:r w:rsidRPr="00A106C0">
              <w:rPr>
                <w:rStyle w:val="c5"/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7186" w:type="dxa"/>
          </w:tcPr>
          <w:p w:rsidR="00556391" w:rsidRPr="00606713" w:rsidRDefault="007655BE">
            <w:pPr>
              <w:spacing w:after="0" w:line="240" w:lineRule="auto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В работе участвуют: дети дошкольного возраста, родите</w:t>
            </w:r>
            <w:r w:rsidRPr="00606713">
              <w:rPr>
                <w:rStyle w:val="c8"/>
                <w:rFonts w:ascii="Times New Roman" w:hAnsi="Times New Roman" w:cs="Times New Roman"/>
                <w:sz w:val="24"/>
                <w:szCs w:val="24"/>
              </w:rPr>
              <w:t>ли воспитанников, воспитатель группы</w:t>
            </w:r>
          </w:p>
        </w:tc>
      </w:tr>
      <w:tr w:rsidR="00556391" w:rsidRPr="00606713">
        <w:trPr>
          <w:trHeight w:val="542"/>
        </w:trPr>
        <w:tc>
          <w:tcPr>
            <w:tcW w:w="2385" w:type="dxa"/>
            <w:gridSpan w:val="2"/>
          </w:tcPr>
          <w:p w:rsidR="00556391" w:rsidRPr="00A106C0" w:rsidRDefault="007655BE">
            <w:pPr>
              <w:pStyle w:val="c1"/>
              <w:rPr>
                <w:b/>
              </w:rPr>
            </w:pPr>
            <w:r w:rsidRPr="00A106C0">
              <w:rPr>
                <w:rStyle w:val="c5"/>
                <w:b/>
              </w:rPr>
              <w:t>Ожидаемые результаты</w:t>
            </w:r>
            <w:r w:rsidRPr="00A106C0">
              <w:rPr>
                <w:b/>
              </w:rPr>
              <w:br/>
            </w:r>
            <w:r w:rsidRPr="00A106C0">
              <w:rPr>
                <w:rStyle w:val="c5"/>
                <w:b/>
              </w:rPr>
              <w:t>реализации проекты:</w:t>
            </w:r>
          </w:p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86" w:type="dxa"/>
          </w:tcPr>
          <w:p w:rsidR="00556391" w:rsidRPr="00606713" w:rsidRDefault="007655BE">
            <w:pPr>
              <w:pStyle w:val="c1"/>
            </w:pPr>
            <w:r w:rsidRPr="00606713">
              <w:rPr>
                <w:rStyle w:val="c8"/>
              </w:rPr>
              <w:t>- появится умение</w:t>
            </w:r>
            <w:r w:rsidR="00A106C0">
              <w:rPr>
                <w:rStyle w:val="c8"/>
              </w:rPr>
              <w:t xml:space="preserve"> у </w:t>
            </w:r>
            <w:r w:rsidRPr="00606713">
              <w:rPr>
                <w:rStyle w:val="c8"/>
              </w:rPr>
              <w:t xml:space="preserve"> детей работать с опорой на мнемотаблицу при составлении описательных рассказов, заучивании стихотворений;</w:t>
            </w:r>
          </w:p>
          <w:p w:rsidR="00556391" w:rsidRPr="00606713" w:rsidRDefault="007655BE">
            <w:pPr>
              <w:pStyle w:val="c1"/>
            </w:pPr>
            <w:r w:rsidRPr="00606713">
              <w:rPr>
                <w:rStyle w:val="c8"/>
              </w:rPr>
              <w:t>- пополнение и активизация словарного запаса детей;</w:t>
            </w:r>
            <w:r w:rsidRPr="00606713">
              <w:br/>
            </w:r>
            <w:r w:rsidRPr="00606713">
              <w:rPr>
                <w:rStyle w:val="c8"/>
              </w:rPr>
              <w:t>-</w:t>
            </w:r>
            <w:r w:rsidRPr="00606713">
              <w:rPr>
                <w:rStyle w:val="c23"/>
              </w:rPr>
              <w:t> </w:t>
            </w:r>
            <w:r w:rsidRPr="00606713">
              <w:rPr>
                <w:rStyle w:val="c8"/>
              </w:rPr>
              <w:t>развитие логического и образное мышление, совершенствование связной речи;</w:t>
            </w:r>
          </w:p>
          <w:p w:rsidR="00556391" w:rsidRPr="00606713" w:rsidRDefault="007655BE">
            <w:pPr>
              <w:pStyle w:val="c1"/>
            </w:pPr>
            <w:r w:rsidRPr="00606713">
              <w:rPr>
                <w:rStyle w:val="c8"/>
              </w:rPr>
              <w:t xml:space="preserve">- умение договариваться и работать слажено; </w:t>
            </w:r>
          </w:p>
          <w:p w:rsidR="00556391" w:rsidRPr="00606713" w:rsidRDefault="007655BE">
            <w:pPr>
              <w:pStyle w:val="c1"/>
            </w:pPr>
            <w:r w:rsidRPr="00606713">
              <w:rPr>
                <w:rStyle w:val="c8"/>
              </w:rPr>
              <w:t>- обратиться к взрослому с вопросом;</w:t>
            </w:r>
            <w:r w:rsidRPr="00606713">
              <w:br/>
            </w:r>
            <w:r w:rsidRPr="00606713">
              <w:rPr>
                <w:rStyle w:val="c8"/>
              </w:rPr>
              <w:t>- умение осуществлять поиск информации, иллюстраций, материалов необходимых для исследований по оп</w:t>
            </w:r>
            <w:r w:rsidRPr="00606713">
              <w:rPr>
                <w:rStyle w:val="c8"/>
              </w:rPr>
              <w:t>ределенной тематике.</w:t>
            </w:r>
          </w:p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713" w:rsidRDefault="00606713">
      <w:pPr>
        <w:pStyle w:val="c21"/>
        <w:rPr>
          <w:rStyle w:val="c5"/>
          <w:b/>
        </w:rPr>
      </w:pPr>
    </w:p>
    <w:p w:rsidR="00606713" w:rsidRDefault="00606713">
      <w:pPr>
        <w:pStyle w:val="c21"/>
        <w:rPr>
          <w:rStyle w:val="c5"/>
          <w:b/>
        </w:rPr>
      </w:pPr>
    </w:p>
    <w:p w:rsidR="00606713" w:rsidRDefault="00606713">
      <w:pPr>
        <w:pStyle w:val="c21"/>
        <w:rPr>
          <w:rStyle w:val="c5"/>
          <w:b/>
        </w:rPr>
      </w:pPr>
    </w:p>
    <w:p w:rsidR="00606713" w:rsidRDefault="00606713">
      <w:pPr>
        <w:pStyle w:val="c21"/>
        <w:rPr>
          <w:rStyle w:val="c5"/>
          <w:b/>
        </w:rPr>
      </w:pPr>
    </w:p>
    <w:p w:rsidR="00606713" w:rsidRDefault="00606713">
      <w:pPr>
        <w:pStyle w:val="c21"/>
        <w:rPr>
          <w:rStyle w:val="c5"/>
          <w:b/>
        </w:rPr>
      </w:pPr>
    </w:p>
    <w:p w:rsidR="00606713" w:rsidRDefault="00606713">
      <w:pPr>
        <w:pStyle w:val="c21"/>
        <w:rPr>
          <w:rStyle w:val="c5"/>
          <w:b/>
        </w:rPr>
      </w:pPr>
    </w:p>
    <w:p w:rsidR="00556391" w:rsidRPr="00606713" w:rsidRDefault="007655BE">
      <w:pPr>
        <w:pStyle w:val="c21"/>
        <w:rPr>
          <w:b/>
        </w:rPr>
      </w:pPr>
      <w:r w:rsidRPr="00606713">
        <w:rPr>
          <w:rStyle w:val="c5"/>
          <w:b/>
        </w:rPr>
        <w:t>Пояснительная записка</w:t>
      </w:r>
    </w:p>
    <w:p w:rsidR="00556391" w:rsidRPr="00606713" w:rsidRDefault="00606713" w:rsidP="00606713">
      <w:pPr>
        <w:pStyle w:val="c13"/>
        <w:jc w:val="both"/>
      </w:pPr>
      <w:r>
        <w:rPr>
          <w:rStyle w:val="c8"/>
        </w:rPr>
        <w:lastRenderedPageBreak/>
        <w:t>     </w:t>
      </w:r>
      <w:r w:rsidR="007655BE" w:rsidRPr="00606713">
        <w:rPr>
          <w:rStyle w:val="c8"/>
        </w:rPr>
        <w:t>Одной из главных задач воспитания и обучения детей дошкольного возраста</w:t>
      </w:r>
      <w:r w:rsidR="007655BE" w:rsidRPr="00606713">
        <w:br/>
      </w:r>
      <w:r w:rsidR="007655BE" w:rsidRPr="00606713">
        <w:rPr>
          <w:rStyle w:val="c8"/>
        </w:rPr>
        <w:t xml:space="preserve">является развитие речи, речевого общения. </w:t>
      </w:r>
    </w:p>
    <w:p w:rsidR="00556391" w:rsidRPr="00606713" w:rsidRDefault="00606713" w:rsidP="00606713">
      <w:pPr>
        <w:pStyle w:val="c13"/>
        <w:jc w:val="both"/>
      </w:pPr>
      <w:r>
        <w:rPr>
          <w:rStyle w:val="c8"/>
        </w:rPr>
        <w:t>     </w:t>
      </w:r>
      <w:r w:rsidR="007655BE" w:rsidRPr="00606713">
        <w:rPr>
          <w:rStyle w:val="c8"/>
        </w:rPr>
        <w:t>Главной и отличительной чертой современного общества является по</w:t>
      </w:r>
      <w:r w:rsidR="007655BE" w:rsidRPr="00606713">
        <w:rPr>
          <w:rStyle w:val="c8"/>
        </w:rPr>
        <w:t xml:space="preserve">дмена живого человеческого общения зависимостью от компьютера. Проблема развития связной речи детей хорошо известна широкому кругу педагогических работников. </w:t>
      </w:r>
    </w:p>
    <w:p w:rsidR="00556391" w:rsidRPr="00606713" w:rsidRDefault="00606713" w:rsidP="00606713">
      <w:pPr>
        <w:pStyle w:val="c13"/>
        <w:jc w:val="both"/>
      </w:pPr>
      <w:r>
        <w:rPr>
          <w:rStyle w:val="c8"/>
        </w:rPr>
        <w:t>     </w:t>
      </w:r>
      <w:r w:rsidR="007655BE" w:rsidRPr="00606713">
        <w:rPr>
          <w:rStyle w:val="c8"/>
        </w:rPr>
        <w:t>Владение родным языком – это не только умение правильно строить предложения. Дети</w:t>
      </w:r>
      <w:r w:rsidR="007655BE" w:rsidRPr="00606713">
        <w:rPr>
          <w:rStyle w:val="c8"/>
        </w:rPr>
        <w:t xml:space="preserve"> овладевают родным языком через речевую деятельность, через восприятие речи и говорение. Вот почему так важно создавать условия для хорошей связной речевой деятельности детей, для общения, для выражения своих мыслей. </w:t>
      </w:r>
      <w:r w:rsidR="007655BE" w:rsidRPr="00606713">
        <w:rPr>
          <w:rStyle w:val="c8"/>
        </w:rPr>
        <w:t> Однако, как показывает</w:t>
      </w:r>
      <w:r w:rsidR="007655BE" w:rsidRPr="00606713">
        <w:rPr>
          <w:rStyle w:val="c8"/>
        </w:rPr>
        <w:t xml:space="preserve"> практика, несмотря на повышенный интерес к проблеме, уровень речевого развития детей дошкольного возраста недостаточен. </w:t>
      </w:r>
    </w:p>
    <w:p w:rsidR="00556391" w:rsidRPr="00606713" w:rsidRDefault="00606713" w:rsidP="00606713">
      <w:pPr>
        <w:pStyle w:val="c13"/>
        <w:jc w:val="both"/>
      </w:pPr>
      <w:r>
        <w:rPr>
          <w:rStyle w:val="c8"/>
        </w:rPr>
        <w:t>    </w:t>
      </w:r>
      <w:r w:rsidR="007655BE" w:rsidRPr="00606713">
        <w:rPr>
          <w:rStyle w:val="c8"/>
        </w:rPr>
        <w:t>Наглядность – один из основных дидактических принципов педагогики. Действия с предметами, их зрительное восприятие – э</w:t>
      </w:r>
      <w:r w:rsidR="007655BE" w:rsidRPr="00606713">
        <w:rPr>
          <w:rStyle w:val="c8"/>
        </w:rPr>
        <w:t xml:space="preserve">то первый этап в развитии мышления ребенка, поэтому важно использование наглядного материала на протяжении всего процесса. </w:t>
      </w:r>
    </w:p>
    <w:p w:rsidR="00556391" w:rsidRPr="00606713" w:rsidRDefault="00606713" w:rsidP="00606713">
      <w:pPr>
        <w:pStyle w:val="c13"/>
        <w:jc w:val="both"/>
      </w:pPr>
      <w:r>
        <w:rPr>
          <w:rStyle w:val="c8"/>
        </w:rPr>
        <w:t>    </w:t>
      </w:r>
      <w:r w:rsidR="007655BE" w:rsidRPr="00606713">
        <w:rPr>
          <w:rStyle w:val="c8"/>
        </w:rPr>
        <w:t>В последнее время для обучения рассказыванию детей дошкольного возраста широкое применение в педагогической практике</w:t>
      </w:r>
      <w:r w:rsidR="007655BE" w:rsidRPr="00606713">
        <w:rPr>
          <w:rStyle w:val="c8"/>
        </w:rPr>
        <w:t xml:space="preserve"> нашли приемы мнемотехники.</w:t>
      </w:r>
    </w:p>
    <w:p w:rsidR="00556391" w:rsidRPr="00606713" w:rsidRDefault="00606713" w:rsidP="00606713">
      <w:pPr>
        <w:pStyle w:val="c13"/>
        <w:jc w:val="both"/>
      </w:pPr>
      <w:r>
        <w:rPr>
          <w:rStyle w:val="c8"/>
        </w:rPr>
        <w:t>     </w:t>
      </w:r>
      <w:r w:rsidR="007655BE" w:rsidRPr="00606713">
        <w:rPr>
          <w:rStyle w:val="c8"/>
        </w:rPr>
        <w:t>Мнемотехника или мнемоника, в переводе с греческого — «искусство запоминания» – это система методов и приемов, обеспечивающих эффективное запоминание. Успешное освоение детьми знаний об особенностях объектов  при</w:t>
      </w:r>
      <w:r w:rsidR="007655BE" w:rsidRPr="00606713">
        <w:rPr>
          <w:rStyle w:val="c8"/>
        </w:rPr>
        <w:t>роды, об окружающем мире, эффективное запоминание структуры рассказа, сохранение и воспроизведение информации, и конечно развитие речи.</w:t>
      </w:r>
    </w:p>
    <w:p w:rsidR="00556391" w:rsidRPr="00606713" w:rsidRDefault="00606713" w:rsidP="00606713">
      <w:pPr>
        <w:pStyle w:val="c13"/>
        <w:jc w:val="both"/>
      </w:pPr>
      <w:r>
        <w:rPr>
          <w:rStyle w:val="c8"/>
        </w:rPr>
        <w:t>   </w:t>
      </w:r>
      <w:r w:rsidR="007655BE" w:rsidRPr="00606713">
        <w:rPr>
          <w:rStyle w:val="c8"/>
        </w:rPr>
        <w:t>  Ни для кого не секрет, что в настоящее время всё чаще у детей наблюдаются</w:t>
      </w:r>
      <w:r w:rsidR="007655BE" w:rsidRPr="00606713">
        <w:br/>
      </w:r>
      <w:r w:rsidR="007655BE" w:rsidRPr="00606713">
        <w:rPr>
          <w:rStyle w:val="c8"/>
        </w:rPr>
        <w:t>следующие проблемы: скудный сл</w:t>
      </w:r>
      <w:r w:rsidR="007655BE" w:rsidRPr="00606713">
        <w:rPr>
          <w:rStyle w:val="c8"/>
        </w:rPr>
        <w:t>оварный запас, неумение согласовывать слова в</w:t>
      </w:r>
      <w:r w:rsidR="007655BE" w:rsidRPr="00606713">
        <w:br/>
      </w:r>
      <w:r w:rsidR="007655BE" w:rsidRPr="00606713">
        <w:rPr>
          <w:rStyle w:val="c8"/>
        </w:rPr>
        <w:t>предложении, нарушение звукопроизношения, внимания, несовершенно логическое</w:t>
      </w:r>
      <w:r w:rsidR="007655BE" w:rsidRPr="00606713">
        <w:br/>
      </w:r>
      <w:r w:rsidR="007655BE" w:rsidRPr="00606713">
        <w:rPr>
          <w:rStyle w:val="c8"/>
        </w:rPr>
        <w:t xml:space="preserve">мышление. </w:t>
      </w:r>
      <w:r>
        <w:rPr>
          <w:rStyle w:val="c8"/>
        </w:rPr>
        <w:t> </w:t>
      </w:r>
      <w:r w:rsidR="007655BE" w:rsidRPr="00606713">
        <w:rPr>
          <w:rStyle w:val="c8"/>
        </w:rPr>
        <w:t xml:space="preserve">Поэтому передо мной встала задача научить детей связно, последовательно, грамматически правильно излагать свои мысли, рассказывать о различных событиях из окружающей жизни. </w:t>
      </w:r>
    </w:p>
    <w:p w:rsidR="00556391" w:rsidRPr="00606713" w:rsidRDefault="00606713" w:rsidP="00606713">
      <w:pPr>
        <w:pStyle w:val="c13"/>
        <w:jc w:val="both"/>
      </w:pPr>
      <w:r>
        <w:rPr>
          <w:rStyle w:val="c8"/>
        </w:rPr>
        <w:t>     </w:t>
      </w:r>
      <w:r w:rsidR="007655BE" w:rsidRPr="00606713">
        <w:rPr>
          <w:rStyle w:val="c8"/>
        </w:rPr>
        <w:t>В дошкольном возрасте преобладает наглядно-образна</w:t>
      </w:r>
      <w:r w:rsidR="007655BE" w:rsidRPr="00606713">
        <w:rPr>
          <w:rStyle w:val="c8"/>
        </w:rPr>
        <w:t xml:space="preserve">я память, и запоминание носит в основном непроизвольный характер: дети лучше запоминают события, предметы, факты, явления, близкие их жизненному опыту. При обучении детей, вполне обосновано использование творческих методик, эффективность которых очевидна, </w:t>
      </w:r>
      <w:r w:rsidR="007655BE" w:rsidRPr="00606713">
        <w:rPr>
          <w:rStyle w:val="c8"/>
        </w:rPr>
        <w:t>наряду с общепринятыми.</w:t>
      </w:r>
      <w:r w:rsidR="007655BE" w:rsidRPr="00606713">
        <w:rPr>
          <w:rStyle w:val="c8"/>
        </w:rPr>
        <w:t xml:space="preserve"> Приёмы мнемотехники облегчают запоминание информации у детей и увеличивают объём памяти путём образования дополнительных ассоциаций. </w:t>
      </w:r>
    </w:p>
    <w:p w:rsidR="00556391" w:rsidRPr="00606713" w:rsidRDefault="00606713" w:rsidP="00606713">
      <w:pPr>
        <w:pStyle w:val="c13"/>
        <w:jc w:val="both"/>
      </w:pPr>
      <w:r>
        <w:rPr>
          <w:rStyle w:val="c8"/>
        </w:rPr>
        <w:t>         </w:t>
      </w:r>
      <w:r w:rsidR="007655BE" w:rsidRPr="00606713">
        <w:rPr>
          <w:rStyle w:val="c8"/>
        </w:rPr>
        <w:t>Как сформировать речь ребенка, наполнить ее большой палитрой слов,</w:t>
      </w:r>
      <w:r w:rsidR="007655BE" w:rsidRPr="00606713">
        <w:rPr>
          <w:rStyle w:val="c8"/>
        </w:rPr>
        <w:t xml:space="preserve"> красивых фраз, благозвучных словосочетаний? Как помочь ребенку чувствовать ритм речи, мелодию слов, переживать содержание услышанной речи? Как способствовать развитию эмоционально-чувственной сферы ребенка, помочь ему научиться коммуникативной речи? Все о</w:t>
      </w:r>
      <w:r w:rsidR="007655BE" w:rsidRPr="00606713">
        <w:rPr>
          <w:rStyle w:val="c8"/>
        </w:rPr>
        <w:t>тветы на эти вопросы я нашла в методике – мнемотехника.</w:t>
      </w:r>
    </w:p>
    <w:p w:rsidR="00556391" w:rsidRPr="00606713" w:rsidRDefault="007655BE" w:rsidP="00606713">
      <w:pPr>
        <w:pStyle w:val="c13"/>
      </w:pPr>
      <w:r w:rsidRPr="00606713">
        <w:rPr>
          <w:rStyle w:val="c8"/>
        </w:rPr>
        <w:t>                Для того чтобы получить ответы на все поставленные вопросы был разработан проект ««Использование мнемотехники в развитии связной речи дошкольников».</w:t>
      </w:r>
      <w:r w:rsidRPr="00606713">
        <w:br/>
      </w:r>
      <w:r w:rsidRPr="00606713">
        <w:br/>
      </w:r>
      <w:r w:rsidRPr="00606713">
        <w:rPr>
          <w:rStyle w:val="a3"/>
        </w:rPr>
        <w:t xml:space="preserve">Перспективный план работы с </w:t>
      </w:r>
      <w:r w:rsidRPr="00606713">
        <w:rPr>
          <w:rStyle w:val="a3"/>
        </w:rPr>
        <w:t>детьми средней группы</w:t>
      </w:r>
      <w:r w:rsidR="00606713">
        <w:rPr>
          <w:rStyle w:val="a3"/>
        </w:rPr>
        <w:t xml:space="preserve"> по реализации проекта</w:t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835"/>
        <w:gridCol w:w="2268"/>
      </w:tblGrid>
      <w:tr w:rsidR="00556391" w:rsidRP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56391" w:rsidRP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3-4 недели о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ктяб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3261" w:type="dxa"/>
          </w:tcPr>
          <w:p w:rsidR="00556391" w:rsidRPr="00606713" w:rsidRDefault="007655BE">
            <w:pPr>
              <w:pStyle w:val="c1"/>
            </w:pPr>
            <w:r w:rsidRPr="00606713">
              <w:rPr>
                <w:rStyle w:val="c0"/>
              </w:rPr>
              <w:t xml:space="preserve">Мониторинг по образовательной области «Речевое развитие» и приоритетным направлениям. </w:t>
            </w:r>
          </w:p>
          <w:p w:rsidR="00556391" w:rsidRPr="00606713" w:rsidRDefault="00556391">
            <w:pPr>
              <w:pStyle w:val="c1"/>
            </w:pPr>
          </w:p>
        </w:tc>
        <w:tc>
          <w:tcPr>
            <w:tcW w:w="2835" w:type="dxa"/>
          </w:tcPr>
          <w:p w:rsidR="00556391" w:rsidRPr="00606713" w:rsidRDefault="007655BE">
            <w:pPr>
              <w:pStyle w:val="c1"/>
            </w:pPr>
            <w:r w:rsidRPr="00606713">
              <w:rPr>
                <w:rStyle w:val="c0"/>
              </w:rPr>
              <w:t>Выявление у детей уровней развития речи.</w:t>
            </w:r>
            <w:r w:rsidRPr="00606713">
              <w:rPr>
                <w:rStyle w:val="c0"/>
              </w:rPr>
              <w:br/>
            </w:r>
            <w:r w:rsidRPr="00606713">
              <w:rPr>
                <w:rStyle w:val="c0"/>
              </w:rPr>
              <w:br/>
              <w:t>Развивать артикуляционный и голосово</w:t>
            </w:r>
            <w:r w:rsidRPr="00606713">
              <w:rPr>
                <w:rStyle w:val="c0"/>
              </w:rPr>
              <w:t>й аппарат, двигательную активность детей, мелкую моторику пальцев рук.</w:t>
            </w:r>
          </w:p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Папки передвижки «Что такое мнемотехника?», «Мнемотехника для детей среднего дошкольного возраста» </w:t>
            </w:r>
          </w:p>
        </w:tc>
      </w:tr>
      <w:tr w:rsidR="00556391" w:rsidRP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«Знакомство с символами </w:t>
            </w:r>
            <w:r w:rsidRPr="00606713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мнемотехники</w:t>
            </w:r>
            <w:r w:rsidRPr="0060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таблицы и разб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ор того, что на ней изображено. </w:t>
            </w:r>
            <w:r w:rsidRPr="006067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Мнемодорожки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67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, листы бумаги, фломастеры.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Рассматривание игрушки (ежика)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подбирать к игрушке мнемоквадраты с описанием внешнего  вида.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 неделя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работа  ежедневно во время утренних 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бесед о погоде и времени года (индивидуа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льно, подгруппами, группой)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НОД с мнемотаблицей по теме «Осень»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представлений о признаках осени, её характерных особенностях, формирование умения рассказывать по мнемотаблицам, составлять мнемодорожки, ра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сширение и активизация словаря по теме «Осень», составление распространённых предложений по картинам).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60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606713">
              <w:rPr>
                <w:rStyle w:val="a3"/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 дошкольников с помощью мнемотехники</w:t>
            </w:r>
            <w:r w:rsidRPr="0060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6391" w:rsidRP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Описание и сравнение игрушек по мнемосхеме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 рассказ-описание об игрушке с опорой на схему, активизировать  словарь по теме «Игрушки», развивать слуховое и зрительное восприятие.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>
        <w:tc>
          <w:tcPr>
            <w:tcW w:w="1701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В Сутеев «Что за птица?»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рассказыванию с опорой 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наглядность. Знакомство с коллажем. Игра </w:t>
            </w:r>
            <w:r w:rsidRPr="0060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изменилось?»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7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Мнемодорожка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, коллаж по рассказу В Сутеева «Что за птица?»Совместное изготовление </w:t>
            </w:r>
            <w:r w:rsidRPr="006067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мнемодорожек и мнемотаблиц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 для разгадывания загадок и запоминания стихотворений.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56391" w:rsidRPr="006067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7797" w:type="dxa"/>
          <w:trHeight w:val="85"/>
        </w:trPr>
        <w:tc>
          <w:tcPr>
            <w:tcW w:w="2268" w:type="dxa"/>
            <w:tcBorders>
              <w:top w:val="single" w:sz="4" w:space="0" w:color="auto"/>
            </w:tcBorders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Работа с мнемотаблицей по теме «Зима»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Учить детей подбирать однородные определения к словам, составлять пересказ о зиме с помощью мнемотаблиц, используя полученные ранее знания и представления; рассказывать связно, ис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пользуя для описания зимы образные слова и выражения. Составлять предложения, опираясь на картинки.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«Снежок» З.Александрова</w:t>
            </w:r>
          </w:p>
        </w:tc>
        <w:tc>
          <w:tcPr>
            <w:tcW w:w="2835" w:type="dxa"/>
          </w:tcPr>
          <w:p w:rsidR="00556391" w:rsidRPr="00606713" w:rsidRDefault="007655BE">
            <w:pPr>
              <w:widowControl w:val="0"/>
              <w:spacing w:after="0" w:line="346" w:lineRule="exact"/>
              <w:ind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0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-способствовать формированию развития у детей восприятия, умения учить и запоминать стихотворение с </w:t>
            </w:r>
            <w:r w:rsidRPr="0060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использованием современных средств технологии;</w:t>
            </w:r>
          </w:p>
          <w:p w:rsidR="00556391" w:rsidRPr="00606713" w:rsidRDefault="007655B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6713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>-</w:t>
            </w:r>
            <w:r w:rsidRPr="0060671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развивать наглядно-действенное мышление детей </w:t>
            </w:r>
          </w:p>
          <w:p w:rsidR="00556391" w:rsidRPr="00606713" w:rsidRDefault="007655B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6713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 xml:space="preserve">- </w:t>
            </w:r>
            <w:r w:rsidRPr="0060671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формировать навыки перекодирования информации, т.е. преобразования абстрактных символов в образы;</w:t>
            </w:r>
          </w:p>
          <w:p w:rsidR="00556391" w:rsidRPr="00606713" w:rsidRDefault="007655B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06713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en-US"/>
              </w:rPr>
              <w:t xml:space="preserve">- </w:t>
            </w:r>
            <w:r w:rsidRPr="0060671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способствовать развитию у детей </w:t>
            </w:r>
            <w:r w:rsidRPr="00606713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воображения и связной речи;</w:t>
            </w:r>
          </w:p>
          <w:p w:rsidR="00556391" w:rsidRPr="00606713" w:rsidRDefault="00606713" w:rsidP="00606713">
            <w:pPr>
              <w:widowControl w:val="0"/>
              <w:spacing w:after="489" w:line="34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bidi="en-US"/>
              </w:rPr>
              <w:t>-</w:t>
            </w:r>
            <w:r w:rsidR="007655BE" w:rsidRPr="0060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знакомить с творчеством русских </w:t>
            </w:r>
            <w:r w:rsidR="007655BE" w:rsidRPr="0060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поэтов.</w:t>
            </w:r>
          </w:p>
        </w:tc>
        <w:tc>
          <w:tcPr>
            <w:tcW w:w="2268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Привлечение родителей к работе по развитию речи у детей.</w:t>
            </w: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по лексической теме «Зимняя одежда»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рассказыванию с опорой на наглядность. 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pStyle w:val="c1"/>
            </w:pPr>
            <w:r w:rsidRPr="00606713">
              <w:rPr>
                <w:rStyle w:val="c0"/>
              </w:rPr>
              <w:t xml:space="preserve">Составление рассказа «Зима» </w:t>
            </w:r>
          </w:p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Упражнять детей в умении соотносить знаковые символы с образами. Учить детей составлять рассказ о зиме с использованием наглядных пособий.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 о зиме «Белый снег пушистый</w:t>
            </w:r>
          </w:p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(мнемотаблица)»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способствовать формированию развития у детей восприятия, умения учить и запоминать стихотворение с использованием современных средств технологии;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« Заюшкина избушка»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с опорой на наглядность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Закреплять умение </w:t>
            </w: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пользоваться мнемотаблицами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«Вспомним сказку по коллажу»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с опорой на наглядность</w:t>
            </w:r>
          </w:p>
        </w:tc>
        <w:tc>
          <w:tcPr>
            <w:tcW w:w="2268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Папка передвижка "Составляем и используем мнемотаблицы дома" </w:t>
            </w: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Я юный фантазёр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Развивать фантазию детей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 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«Сказка про курочку Рябу»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монологической речи у детей среднего дошкольного возраста через использование картинно-графического плана как вспомогательного средства.</w:t>
            </w:r>
          </w:p>
        </w:tc>
        <w:tc>
          <w:tcPr>
            <w:tcW w:w="2268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Консультация для родителей: «Использование загадок, как средство</w:t>
            </w: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формирования выразительности речи».</w:t>
            </w: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«Вспомним сказку по коллажу»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с опорой на наглядность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Составление рассказа «Весна идёт» </w:t>
            </w:r>
          </w:p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Закреплять умение пользоваться мнемотаблицами. </w:t>
            </w: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Расширять словарь по теме «Весна» Совершенствовать грамматический строй речи.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Работа с мнемотаблицей по теме «Весна»</w:t>
            </w:r>
          </w:p>
        </w:tc>
        <w:tc>
          <w:tcPr>
            <w:tcW w:w="2835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Консультация для родителей «Разучивание стихотворений с помощью мнемотехники»</w:t>
            </w:r>
          </w:p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«Моя мама»</w:t>
            </w:r>
          </w:p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В.С.Крючков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Закрепление всех видов памяти (зрительная, слуховая, тактильная, обонятельная, осязательная)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Пересказ сказки «Три медведя» по схеме»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самостоятельно пересказывать сказку с помощью наглядных моделей.Развивать диалогическую 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речь в процессе ответов на поисковые вопросы по содержанию прочитанной сказки и карточкам модели</w:t>
            </w:r>
          </w:p>
        </w:tc>
        <w:tc>
          <w:tcPr>
            <w:tcW w:w="2268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Творческий конкурс с родителями: «Книга любимых сказок своими руками с использованием мнемотаблиц»</w:t>
            </w: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Описание и сравнение птиц по мнемосхеме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ровать умение составлять описательные рассказы с опорой на мнемосхему.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Кто,кто в теремочке живёт? Составлениеописаний персонажей сказки «Теремок»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рассказывать сказку по мнемотаблице. Называть отличительные признаки дики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х животных(волк,заяц и т.д.),используя мнемотехническую таблицу. Упражнять детей в умении рассказывать содержание сказки с использованием мнемотаблиц</w:t>
            </w:r>
          </w:p>
        </w:tc>
        <w:tc>
          <w:tcPr>
            <w:tcW w:w="2268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Оформление с родителями рисунков для выставки: «Ох уж эти сказки!»</w:t>
            </w: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в 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зашифрованной мнемодорожке.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наглядно –образного мышления, 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словаря.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Pr="0060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«Коза – дереза»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Обучение четкой, правильной артикуляции. Обучение рассказыванию с опорой на наглядность. Набор коллажей по сказ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ке, </w:t>
            </w:r>
            <w:r w:rsidRPr="006067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мнемодорожка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67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Мнемотаблица </w:t>
            </w:r>
            <w:r w:rsidRPr="006067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«Домашние животные»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Консультации по вопросам </w:t>
            </w:r>
            <w:r w:rsidRPr="006067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развития связной речи детей с использованием мнемотаблиц</w:t>
            </w: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6713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мнемодорожек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rPr>
          <w:trHeight w:val="804"/>
        </w:trPr>
        <w:tc>
          <w:tcPr>
            <w:tcW w:w="1701" w:type="dxa"/>
          </w:tcPr>
          <w:p w:rsidR="00556391" w:rsidRPr="00606713" w:rsidRDefault="007655BE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 неделя</w:t>
            </w:r>
          </w:p>
        </w:tc>
        <w:tc>
          <w:tcPr>
            <w:tcW w:w="3261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91" w:rsidRPr="00606713" w:rsidRDefault="007655B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Игра-фантазирование по русской народной сказке «Лиса и козёл» </w:t>
            </w:r>
          </w:p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91" w:rsidRPr="00606713" w:rsidRDefault="007655B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Обогащение словарного </w:t>
            </w: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запаса, развитие логического мышления и долговременной памяти.</w:t>
            </w:r>
          </w:p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костюмов к презентации сказки</w:t>
            </w:r>
          </w:p>
        </w:tc>
      </w:tr>
      <w:tr w:rsidR="00556391" w:rsidRPr="00606713" w:rsidTr="00606713">
        <w:trPr>
          <w:trHeight w:val="692"/>
        </w:trPr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Составление рассказа «Что мы знаем о дороге».</w:t>
            </w:r>
          </w:p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Цель: Закреплять умение пользоваться мнемотаблицами. Расширять </w:t>
            </w: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словарь по теме «ПДД» Совершенствовать грамматический строй речи.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Обогащение глагольного словаря, развитие зрительного внимания, памяти, логического мышления.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rPr>
          <w:trHeight w:val="898"/>
        </w:trPr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1" w:name="bookmark46"/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«Составление творческих рассказов с использованием приемов мнемотехники</w:t>
            </w:r>
            <w:bookmarkEnd w:id="1"/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Т. Б. </w:t>
            </w:r>
            <w:r w:rsidRPr="006067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Полянская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наглядно –образного мышления, активизация словаря.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91" w:rsidRPr="00606713" w:rsidTr="00606713">
        <w:trPr>
          <w:trHeight w:val="655"/>
        </w:trPr>
        <w:tc>
          <w:tcPr>
            <w:tcW w:w="170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  <w:r w:rsidRPr="006067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неделя</w:t>
            </w:r>
          </w:p>
        </w:tc>
        <w:tc>
          <w:tcPr>
            <w:tcW w:w="3261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«Колобок».(работа по схеме)</w:t>
            </w:r>
          </w:p>
        </w:tc>
        <w:tc>
          <w:tcPr>
            <w:tcW w:w="2835" w:type="dxa"/>
          </w:tcPr>
          <w:p w:rsidR="00556391" w:rsidRPr="00606713" w:rsidRDefault="00765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713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рассказывать содержание сказки с использованием мнемотаблиц</w:t>
            </w:r>
          </w:p>
        </w:tc>
        <w:tc>
          <w:tcPr>
            <w:tcW w:w="2268" w:type="dxa"/>
          </w:tcPr>
          <w:p w:rsidR="00556391" w:rsidRPr="00606713" w:rsidRDefault="00556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713" w:rsidRDefault="00606713">
      <w:pPr>
        <w:rPr>
          <w:rFonts w:ascii="Times New Roman" w:hAnsi="Times New Roman" w:cs="Times New Roman"/>
          <w:sz w:val="24"/>
          <w:szCs w:val="24"/>
        </w:rPr>
      </w:pPr>
    </w:p>
    <w:p w:rsidR="00606713" w:rsidRDefault="00606713">
      <w:pPr>
        <w:rPr>
          <w:rFonts w:ascii="Times New Roman" w:hAnsi="Times New Roman" w:cs="Times New Roman"/>
          <w:sz w:val="24"/>
          <w:szCs w:val="24"/>
        </w:rPr>
      </w:pPr>
    </w:p>
    <w:p w:rsidR="00556391" w:rsidRPr="00606713" w:rsidRDefault="00556391">
      <w:pPr>
        <w:rPr>
          <w:rFonts w:ascii="Times New Roman" w:hAnsi="Times New Roman" w:cs="Times New Roman"/>
          <w:sz w:val="24"/>
          <w:szCs w:val="24"/>
        </w:rPr>
      </w:pPr>
    </w:p>
    <w:sectPr w:rsidR="00556391" w:rsidRPr="0060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BE" w:rsidRDefault="007655BE">
      <w:pPr>
        <w:spacing w:line="240" w:lineRule="auto"/>
      </w:pPr>
      <w:r>
        <w:separator/>
      </w:r>
    </w:p>
  </w:endnote>
  <w:endnote w:type="continuationSeparator" w:id="0">
    <w:p w:rsidR="007655BE" w:rsidRDefault="00765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BE" w:rsidRDefault="007655BE">
      <w:pPr>
        <w:spacing w:after="0"/>
      </w:pPr>
      <w:r>
        <w:separator/>
      </w:r>
    </w:p>
  </w:footnote>
  <w:footnote w:type="continuationSeparator" w:id="0">
    <w:p w:rsidR="007655BE" w:rsidRDefault="007655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9C"/>
    <w:rsid w:val="00280FB3"/>
    <w:rsid w:val="00343F20"/>
    <w:rsid w:val="0034614C"/>
    <w:rsid w:val="00377C9A"/>
    <w:rsid w:val="003A0E9C"/>
    <w:rsid w:val="005479D1"/>
    <w:rsid w:val="00556391"/>
    <w:rsid w:val="00606713"/>
    <w:rsid w:val="006C7266"/>
    <w:rsid w:val="007655BE"/>
    <w:rsid w:val="007A2542"/>
    <w:rsid w:val="007D5ACB"/>
    <w:rsid w:val="0082303C"/>
    <w:rsid w:val="00873D52"/>
    <w:rsid w:val="00967032"/>
    <w:rsid w:val="00A106C0"/>
    <w:rsid w:val="00A21AD9"/>
    <w:rsid w:val="00A412FD"/>
    <w:rsid w:val="00B11927"/>
    <w:rsid w:val="00B33792"/>
    <w:rsid w:val="00D12D44"/>
    <w:rsid w:val="00DF1109"/>
    <w:rsid w:val="00DF6ECE"/>
    <w:rsid w:val="00E30166"/>
    <w:rsid w:val="00E72F37"/>
    <w:rsid w:val="00F071AA"/>
    <w:rsid w:val="21AB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74637-8E6C-4199-BE0B-7C8D6EDD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</w:style>
  <w:style w:type="paragraph" w:customStyle="1" w:styleId="c1">
    <w:name w:val="c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</w:style>
  <w:style w:type="character" w:customStyle="1" w:styleId="c39">
    <w:name w:val="c39"/>
    <w:basedOn w:val="a0"/>
  </w:style>
  <w:style w:type="character" w:customStyle="1" w:styleId="c36">
    <w:name w:val="c36"/>
    <w:basedOn w:val="a0"/>
    <w:qFormat/>
  </w:style>
  <w:style w:type="character" w:customStyle="1" w:styleId="c23">
    <w:name w:val="c23"/>
    <w:basedOn w:val="a0"/>
  </w:style>
  <w:style w:type="paragraph" w:customStyle="1" w:styleId="c21">
    <w:name w:val="c2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2023-11-24T05:24:00Z</dcterms:created>
  <dcterms:modified xsi:type="dcterms:W3CDTF">2023-12-18T06:40:00Z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14BC3D38C6A8496DB99CFEFBDD35D04B_12</vt:lpwstr>
  </property>
</Properties>
</file>